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5A8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18DD674" wp14:editId="2968EC1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7BA6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8A7E10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6B97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5DEF9" w14:textId="65B3AF2D" w:rsidR="00000000" w:rsidRDefault="00477243">
            <w:pPr>
              <w:rPr>
                <w:rFonts w:eastAsia="Times New Roman"/>
              </w:rPr>
            </w:pPr>
            <w:r>
              <w:rPr>
                <w:rStyle w:val="Forte"/>
              </w:rPr>
              <w:t>10/12/2025</w:t>
            </w:r>
          </w:p>
        </w:tc>
      </w:tr>
    </w:tbl>
    <w:p w14:paraId="6B6FC89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A6F31E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6DA5E3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25DEC2E" w14:textId="77777777" w:rsidR="00000000" w:rsidRDefault="00000000">
      <w:pPr>
        <w:pStyle w:val="NormalWeb"/>
      </w:pPr>
      <w:r>
        <w:rPr>
          <w:rStyle w:val="Forte"/>
        </w:rPr>
        <w:t>ESCOLA TÉCNICA ESTADUAL ROSA PERRONE SCAVONE – ITATIBA</w:t>
      </w:r>
    </w:p>
    <w:p w14:paraId="383A660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368A855" w14:textId="77777777" w:rsidR="00000000" w:rsidRDefault="00000000">
      <w:pPr>
        <w:pStyle w:val="NormalWeb"/>
      </w:pPr>
      <w:r>
        <w:rPr>
          <w:rStyle w:val="Forte"/>
        </w:rPr>
        <w:t>EDITAL Nº 100/08/2025, PROCESSO Nº – PROCESSO Nº 136.00151226/2025–17</w:t>
      </w:r>
    </w:p>
    <w:p w14:paraId="510E888A" w14:textId="77777777" w:rsidR="00000000" w:rsidRDefault="00000000">
      <w:pPr>
        <w:pStyle w:val="NormalWeb"/>
      </w:pPr>
      <w:r>
        <w:t> </w:t>
      </w:r>
    </w:p>
    <w:p w14:paraId="3598F0CC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475A93B5" w14:textId="77777777" w:rsidR="00000000" w:rsidRDefault="00000000">
      <w:pPr>
        <w:pStyle w:val="NormalWeb"/>
      </w:pPr>
      <w:r>
        <w:t> </w:t>
      </w:r>
    </w:p>
    <w:p w14:paraId="78E1592C" w14:textId="70493235" w:rsidR="00407C5F" w:rsidRDefault="00000000">
      <w:pPr>
        <w:pStyle w:val="NormalWeb"/>
      </w:pPr>
      <w:r>
        <w:t>O Superintendente da ESCOLA TÉCNICA ESTADUAL ROSA PERRONE SCAVONE, da cidade de ITATIBA,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43181CCE" w14:textId="77777777" w:rsidR="00407C5F" w:rsidRDefault="00407C5F">
      <w:r>
        <w:br w:type="page"/>
      </w:r>
    </w:p>
    <w:p w14:paraId="722E2B8A" w14:textId="77777777" w:rsidR="00000000" w:rsidRDefault="00000000">
      <w:pPr>
        <w:pStyle w:val="NormalWeb"/>
      </w:pPr>
    </w:p>
    <w:p w14:paraId="7826E5B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746A91F" w14:textId="422C3A6D" w:rsidR="00000000" w:rsidRDefault="00000000">
      <w:pPr>
        <w:pStyle w:val="NormalWeb"/>
      </w:pPr>
      <w:r>
        <w:t xml:space="preserve">383 – FÍSICA (BNC/ BNCC/ ETIM / MTEC / EM COM </w:t>
      </w:r>
      <w:r w:rsidR="00407C5F">
        <w:t>ÊNFASES) (</w:t>
      </w:r>
      <w:r>
        <w:t>DESENVOLVIMENTO DE SISTEMAS INTEGRADO AO ENSINO MÉDIO (MTEC – PROGRAMA NOVOTEC INTEGRADO) – AMS)</w:t>
      </w:r>
    </w:p>
    <w:p w14:paraId="3CD2BA71" w14:textId="77777777" w:rsidR="00000000" w:rsidRDefault="00000000">
      <w:pPr>
        <w:pStyle w:val="NormalWeb"/>
      </w:pPr>
      <w:r>
        <w:t> </w:t>
      </w:r>
    </w:p>
    <w:p w14:paraId="7B475305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7A48DC13" w14:textId="77777777" w:rsidR="00000000" w:rsidRDefault="00000000">
      <w:pPr>
        <w:pStyle w:val="NormalWeb"/>
      </w:pPr>
      <w:r>
        <w:t> </w:t>
      </w:r>
    </w:p>
    <w:p w14:paraId="582FCF72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D361CB5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3/JOÃO FRANCISCO DA SILVA/204573828/18310282800</w:t>
      </w:r>
    </w:p>
    <w:p w14:paraId="5FF832DB" w14:textId="77777777" w:rsidR="00000000" w:rsidRDefault="00000000">
      <w:pPr>
        <w:pStyle w:val="NormalWeb"/>
      </w:pPr>
      <w:r>
        <w:t> </w:t>
      </w:r>
    </w:p>
    <w:p w14:paraId="4FC3D300" w14:textId="77777777" w:rsidR="00000000" w:rsidRDefault="00000000">
      <w:pPr>
        <w:pStyle w:val="NormalWeb"/>
      </w:pPr>
      <w:r>
        <w:t> </w:t>
      </w:r>
    </w:p>
    <w:p w14:paraId="26827FDE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77702B75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2540101B" w14:textId="77777777" w:rsidR="00000000" w:rsidRDefault="00000000">
      <w:pPr>
        <w:pStyle w:val="NormalWeb"/>
      </w:pPr>
      <w:r>
        <w:t xml:space="preserve">6 / TÁSSIA DE SOUZA GONÇALVES / 14343459 / 08611664698 / 27,25; </w:t>
      </w:r>
      <w:r>
        <w:br/>
        <w:t xml:space="preserve">3 / JOÃO FRANCISCO DA SILVA / 204573828 / 18310282800 / 22,25; </w:t>
      </w:r>
      <w:r>
        <w:br/>
        <w:t xml:space="preserve">7 / GABRIELA LIMA / 390945948 / 36269351839 / 14,25; </w:t>
      </w:r>
      <w:r>
        <w:br/>
        <w:t xml:space="preserve">8 / ALEX CAROLINE SIQUEIRA SILVA / 43986347895 / 43986347895 / 11,75; </w:t>
      </w:r>
      <w:r>
        <w:br/>
        <w:t xml:space="preserve">2 / LIVIA MIRANDA MONTICO / 53807603/3 / 42454159830 / 11,75; </w:t>
      </w:r>
    </w:p>
    <w:p w14:paraId="25B6A52A" w14:textId="77777777" w:rsidR="00000000" w:rsidRDefault="00000000">
      <w:pPr>
        <w:pStyle w:val="NormalWeb"/>
      </w:pPr>
      <w:r>
        <w:t> </w:t>
      </w:r>
    </w:p>
    <w:p w14:paraId="6AEB0F6D" w14:textId="77777777" w:rsidR="00000000" w:rsidRDefault="00000000">
      <w:pPr>
        <w:pStyle w:val="NormalWeb"/>
      </w:pPr>
      <w:r>
        <w:t>A Prova de Métodos Pedagógicos será realizada na:</w:t>
      </w:r>
    </w:p>
    <w:p w14:paraId="56BBBA43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ROSA PERRONE SCAVONE</w:t>
      </w:r>
    </w:p>
    <w:p w14:paraId="7AE58B4E" w14:textId="77777777" w:rsidR="00000000" w:rsidRDefault="00000000">
      <w:pPr>
        <w:pStyle w:val="NormalWeb"/>
      </w:pPr>
      <w:r>
        <w:rPr>
          <w:rStyle w:val="Forte"/>
        </w:rPr>
        <w:t xml:space="preserve">ENDEREÇO: RUA DR. JOÃO DOS SANTOS RANGEL Nº 66 </w:t>
      </w:r>
      <w:r>
        <w:rPr>
          <w:b/>
          <w:bCs/>
        </w:rPr>
        <w:br/>
      </w:r>
      <w:r>
        <w:rPr>
          <w:rStyle w:val="Forte"/>
        </w:rPr>
        <w:t>BAIRRO: VILA BELÉM – CEP: 13256–312 – CIDADE: ITATIBA</w:t>
      </w:r>
    </w:p>
    <w:p w14:paraId="531E2FE9" w14:textId="2B2ED802" w:rsidR="00000000" w:rsidRDefault="00000000">
      <w:pPr>
        <w:pStyle w:val="NormalWeb"/>
      </w:pPr>
      <w:r>
        <w:t> </w:t>
      </w:r>
    </w:p>
    <w:p w14:paraId="051271C7" w14:textId="77777777" w:rsidR="00407C5F" w:rsidRDefault="00407C5F">
      <w:pPr>
        <w:pStyle w:val="NormalWeb"/>
      </w:pPr>
    </w:p>
    <w:p w14:paraId="31C97B29" w14:textId="77777777" w:rsidR="00407C5F" w:rsidRDefault="00407C5F">
      <w:pPr>
        <w:pStyle w:val="NormalWeb"/>
      </w:pPr>
    </w:p>
    <w:p w14:paraId="4820F228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18/12/2025</w:t>
      </w:r>
    </w:p>
    <w:p w14:paraId="32F6D3AE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09h45</w:t>
      </w:r>
    </w:p>
    <w:p w14:paraId="42238A4F" w14:textId="293FC9FD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407C5F">
        <w:t xml:space="preserve"> min</w:t>
      </w:r>
    </w:p>
    <w:p w14:paraId="687DD934" w14:textId="77777777" w:rsidR="00000000" w:rsidRDefault="00000000">
      <w:pPr>
        <w:pStyle w:val="NormalWeb"/>
      </w:pPr>
      <w:r>
        <w:t> </w:t>
      </w:r>
    </w:p>
    <w:p w14:paraId="3F029E4C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27F8D7E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2640A57" w14:textId="0F34B4BF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</w:t>
      </w:r>
      <w:r w:rsidR="00407C5F">
        <w:rPr>
          <w:b/>
          <w:bCs/>
        </w:rPr>
        <w:t xml:space="preserve"> </w:t>
      </w:r>
      <w:r>
        <w:rPr>
          <w:b/>
          <w:bCs/>
        </w:rPr>
        <w:t>Cinematica: Queda livre e movimento vertical</w:t>
      </w:r>
    </w:p>
    <w:p w14:paraId="62ED973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2. Cinemática: Movimento circular uniforme, velocidade angular, velocidade angular, velocidade linear, período e frequência.</w:t>
      </w:r>
    </w:p>
    <w:p w14:paraId="4FCE796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3.Óptica geométrica: reflexão e refração luz, lentes esféricas e dispositivos ópticos (óculos e câmeras). </w:t>
      </w:r>
    </w:p>
    <w:p w14:paraId="3F158578" w14:textId="77777777" w:rsidR="00000000" w:rsidRDefault="00000000">
      <w:pPr>
        <w:pStyle w:val="NormalWeb"/>
      </w:pPr>
      <w:r>
        <w:t> </w:t>
      </w:r>
    </w:p>
    <w:p w14:paraId="37AE26E2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F168139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D682860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FE194FB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C1D6489" w14:textId="0AB52B71" w:rsidR="00477243" w:rsidRDefault="00000000" w:rsidP="00477243">
      <w:pPr>
        <w:pStyle w:val="NormalWeb"/>
      </w:pPr>
      <w:r>
        <w:t> </w:t>
      </w:r>
    </w:p>
    <w:p w14:paraId="600EC44E" w14:textId="47AFD0AF" w:rsidR="00202C1D" w:rsidRDefault="00202C1D">
      <w:pPr>
        <w:pStyle w:val="NormalWeb"/>
      </w:pPr>
    </w:p>
    <w:sectPr w:rsidR="00202C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5F"/>
    <w:rsid w:val="00202C1D"/>
    <w:rsid w:val="00407C5F"/>
    <w:rsid w:val="00477243"/>
    <w:rsid w:val="00BC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13FFE"/>
  <w15:chartTrackingRefBased/>
  <w15:docId w15:val="{170D90ED-27B3-4FD0-83F9-E6DBE88B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2025-12-09T13:46:00Z</dcterms:created>
  <dcterms:modified xsi:type="dcterms:W3CDTF">2025-12-09T13:47:00Z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2025-12-09T13:47:10Z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b403fadd-7624-42f5-88e4-70022f3e520c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